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F3" w:rsidRDefault="0087010B" w:rsidP="0087010B">
      <w:pPr>
        <w:ind w:left="-284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</w:pPr>
      <w:r w:rsidRPr="008701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9450" cy="1066800"/>
            <wp:effectExtent l="0" t="0" r="0" b="0"/>
            <wp:docPr id="3" name="Рисунок 3" descr="C:\Users\User\Desktop\CARC 2024\Мальцев\PNG\CARC 2024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RC 2024\Мальцев\PNG\CARC 2024 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10B" w:rsidRDefault="00476BE4" w:rsidP="0047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</w:pPr>
      <w:r w:rsidRPr="00476B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  <w:t xml:space="preserve">HOTEL ACCOMODATION </w:t>
      </w:r>
      <w:r w:rsidR="00A322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  <w:t xml:space="preserve">in </w:t>
      </w:r>
    </w:p>
    <w:p w:rsidR="00476BE4" w:rsidRPr="0087010B" w:rsidRDefault="0087010B" w:rsidP="0047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  <w:t>SHERATON</w:t>
      </w:r>
      <w:r w:rsidR="00476B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  <w:t xml:space="preserve">BISHKEK </w:t>
      </w:r>
      <w:r w:rsidR="00476B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  <w:t>CITY</w:t>
      </w:r>
      <w:r w:rsidR="00476BE4" w:rsidRPr="00476B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  <w:t xml:space="preserve">and </w:t>
      </w:r>
      <w:r w:rsidRPr="008701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RAMADA</w:t>
      </w:r>
      <w:r w:rsidRPr="008701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by </w:t>
      </w:r>
      <w:r w:rsidRPr="008701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WYNDHAM </w:t>
      </w:r>
      <w:r w:rsidRPr="008701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Bishkek Centre</w:t>
      </w:r>
    </w:p>
    <w:p w:rsidR="00476BE4" w:rsidRPr="00476BE4" w:rsidRDefault="00476BE4" w:rsidP="0047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</w:pPr>
      <w:r w:rsidRPr="00476B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  <w:t>DURING CONFERENCE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  <w:t xml:space="preserve"> CARC 202</w:t>
      </w:r>
      <w:r w:rsidR="008701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  <w:t>4</w:t>
      </w:r>
    </w:p>
    <w:p w:rsidR="00C73D95" w:rsidRDefault="00C73D95" w:rsidP="0047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</w:pPr>
    </w:p>
    <w:p w:rsidR="00C73D95" w:rsidRDefault="00476BE4" w:rsidP="0047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</w:pPr>
      <w:r w:rsidRPr="00476B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  <w:t xml:space="preserve">SPECIAL PRICES </w:t>
      </w:r>
      <w:r w:rsidR="008701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  <w:t>WITH PROMOTIONAL CODE</w:t>
      </w:r>
    </w:p>
    <w:p w:rsidR="001B4D73" w:rsidRPr="0087010B" w:rsidRDefault="001B4D73" w:rsidP="0047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</w:pPr>
    </w:p>
    <w:p w:rsidR="00C73D95" w:rsidRPr="00A32235" w:rsidRDefault="00C73D95" w:rsidP="00A32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  <w14:shadow w14:blurRad="63500" w14:dist="50800" w14:dir="13500000" w14:sx="0" w14:sy="0" w14:kx="0" w14:ky="0" w14:algn="none">
            <w14:srgbClr w14:val="92D050">
              <w14:alpha w14:val="50000"/>
            </w14:srgbClr>
          </w14:shadow>
          <w14:reflection w14:blurRad="0" w14:stA="0" w14:stPos="0" w14:endA="0" w14:endPos="100000" w14:dist="0" w14:dir="0" w14:fadeDir="0" w14:sx="0" w14:sy="0" w14:kx="0" w14:ky="0" w14:algn="b"/>
        </w:rPr>
      </w:pPr>
    </w:p>
    <w:p w:rsidR="001B4D73" w:rsidRPr="00CA4E43" w:rsidRDefault="001B4D73" w:rsidP="001B4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30550" cy="12192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ga_down_arrow_.sv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353" cy="124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D73" w:rsidRDefault="001B4D73" w:rsidP="00A32235">
      <w:pPr>
        <w:spacing w:after="0" w:line="240" w:lineRule="auto"/>
        <w:rPr>
          <w:lang w:val="en-US"/>
        </w:rPr>
      </w:pPr>
    </w:p>
    <w:p w:rsidR="001B4D73" w:rsidRPr="001B4D73" w:rsidRDefault="001B4D73" w:rsidP="00A32235">
      <w:pPr>
        <w:spacing w:after="0" w:line="240" w:lineRule="auto"/>
        <w:rPr>
          <w:rFonts w:ascii="Calibri" w:eastAsia="Times New Roman" w:hAnsi="Calibri" w:cs="Calibri"/>
          <w:color w:val="114D9B"/>
          <w:highlight w:val="yellow"/>
          <w:shd w:val="clear" w:color="auto" w:fill="FFFFFF"/>
          <w:lang w:val="en-US" w:eastAsia="ru-RU"/>
        </w:rPr>
      </w:pPr>
    </w:p>
    <w:p w:rsidR="0087010B" w:rsidRPr="0087010B" w:rsidRDefault="0087010B" w:rsidP="00E56696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Sheraton Bishkek city - </w:t>
      </w:r>
      <w:r w:rsidRPr="008701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7010B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val="en-US" w:eastAsia="ru-RU"/>
        </w:rPr>
        <w:t>sales@sheratonbishkek.com</w:t>
      </w:r>
      <w:r w:rsidRPr="0087010B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 promotional code:</w:t>
      </w:r>
      <w:r w:rsidRPr="008701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7010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CARC2024 </w:t>
      </w:r>
    </w:p>
    <w:p w:rsidR="0087010B" w:rsidRPr="0087010B" w:rsidRDefault="0087010B" w:rsidP="00E56696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76BE4" w:rsidRPr="0087010B" w:rsidRDefault="0087010B" w:rsidP="0087010B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Ramada by Wyndham Bishkek Center - </w:t>
      </w:r>
      <w:hyperlink r:id="rId9" w:history="1">
        <w:r w:rsidRPr="0087010B">
          <w:rPr>
            <w:rStyle w:val="a3"/>
            <w:rFonts w:ascii="Times New Roman" w:eastAsia="Times New Roman" w:hAnsi="Times New Roman" w:cs="Times New Roman"/>
            <w:b/>
            <w:color w:val="0070C0"/>
            <w:sz w:val="24"/>
            <w:szCs w:val="24"/>
            <w:lang w:val="en-US" w:eastAsia="ru-RU"/>
          </w:rPr>
          <w:t>reservation@ramadabishkek.com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with promotional code: </w:t>
      </w:r>
      <w:r w:rsidRPr="0087010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CARC2024</w:t>
      </w:r>
    </w:p>
    <w:p w:rsidR="00C73D95" w:rsidRPr="0087010B" w:rsidRDefault="00C73D95" w:rsidP="0087010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010B" w:rsidRPr="0087010B" w:rsidRDefault="0087010B" w:rsidP="00B813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010B" w:rsidRPr="0087010B" w:rsidRDefault="0087010B" w:rsidP="00B813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010B" w:rsidRDefault="0087010B" w:rsidP="00B813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010B" w:rsidRDefault="0087010B" w:rsidP="00B813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010B" w:rsidRPr="0087010B" w:rsidRDefault="0087010B" w:rsidP="00B8130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C73D95" w:rsidRPr="00C73D95" w:rsidRDefault="00C73D95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Best regards,</w:t>
      </w:r>
    </w:p>
    <w:p w:rsidR="00C73D95" w:rsidRPr="00C73D95" w:rsidRDefault="00C73D95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3D95" w:rsidRPr="00C73D95" w:rsidRDefault="00C73D95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CARC </w:t>
      </w:r>
      <w:r w:rsidR="00870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2024</w:t>
      </w:r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C73D95" w:rsidRPr="00C73D95" w:rsidRDefault="00C73D95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Scien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tific and Educational Center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InDorT</w:t>
      </w:r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</w:t>
      </w:r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LLP </w:t>
      </w:r>
    </w:p>
    <w:p w:rsidR="00C73D95" w:rsidRPr="00C73D95" w:rsidRDefault="00C73D95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1b </w:t>
      </w:r>
      <w:proofErr w:type="spellStart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Kasteev</w:t>
      </w:r>
      <w:proofErr w:type="spellEnd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Str., 050010, Almaty City, Kazakhstan</w:t>
      </w:r>
    </w:p>
    <w:p w:rsidR="00C73D95" w:rsidRPr="00C73D95" w:rsidRDefault="00C73D95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3D95" w:rsidRPr="00C73D95" w:rsidRDefault="00C73D95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Tel: +7 702 5444437 </w:t>
      </w:r>
      <w:proofErr w:type="spellStart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Rassim</w:t>
      </w:r>
      <w:proofErr w:type="spellEnd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(</w:t>
      </w:r>
      <w:proofErr w:type="spellStart"/>
      <w:proofErr w:type="gramStart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rus,eng</w:t>
      </w:r>
      <w:proofErr w:type="spellEnd"/>
      <w:proofErr w:type="gramEnd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C73D95" w:rsidRPr="00C73D95" w:rsidRDefault="0087010B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Tel: +7 705 9121835 Olga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rus</w:t>
      </w:r>
      <w:proofErr w:type="spellEnd"/>
      <w:r w:rsidR="00C73D95"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C73D95" w:rsidRPr="00C73D95" w:rsidRDefault="00C73D95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Tel: +</w:t>
      </w:r>
      <w:r w:rsidR="00870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7 705 440 99 04 </w:t>
      </w:r>
      <w:proofErr w:type="spellStart"/>
      <w:r w:rsidR="00870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Olesya</w:t>
      </w:r>
      <w:proofErr w:type="spellEnd"/>
      <w:r w:rsidR="00870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="00870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rus</w:t>
      </w:r>
      <w:proofErr w:type="spellEnd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C73D95" w:rsidRPr="00C73D95" w:rsidRDefault="00C73D95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Tel: +7 777 125 5333 </w:t>
      </w:r>
      <w:proofErr w:type="spellStart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Manizha</w:t>
      </w:r>
      <w:proofErr w:type="spellEnd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- only booth questions (</w:t>
      </w:r>
      <w:proofErr w:type="spellStart"/>
      <w:proofErr w:type="gramStart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rus,eng</w:t>
      </w:r>
      <w:proofErr w:type="spellEnd"/>
      <w:proofErr w:type="gramEnd"/>
      <w:r w:rsidRPr="00C73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C73D95" w:rsidRPr="00C73D95" w:rsidRDefault="00C73D95" w:rsidP="00C73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73D95" w:rsidRPr="001B4D73" w:rsidRDefault="006E61CC" w:rsidP="00C73D9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0" w:tgtFrame="_blank" w:history="1">
        <w:r w:rsidR="00C73D95" w:rsidRPr="001B4D73">
          <w:rPr>
            <w:rFonts w:ascii="Times New Roman" w:eastAsia="Times New Roman" w:hAnsi="Times New Roman" w:cs="Times New Roman"/>
            <w:color w:val="1155CC"/>
            <w:sz w:val="32"/>
            <w:szCs w:val="32"/>
            <w:u w:val="single"/>
            <w:lang w:eastAsia="ru-RU"/>
          </w:rPr>
          <w:t>https://carc-indortech.com</w:t>
        </w:r>
      </w:hyperlink>
    </w:p>
    <w:p w:rsidR="004F10DA" w:rsidRPr="00D915E8" w:rsidRDefault="004F10DA" w:rsidP="00C73D9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F10DA" w:rsidRPr="00D915E8" w:rsidSect="0087010B">
      <w:headerReference w:type="default" r:id="rId11"/>
      <w:footerReference w:type="default" r:id="rId12"/>
      <w:pgSz w:w="11906" w:h="16838" w:code="9"/>
      <w:pgMar w:top="568" w:right="424" w:bottom="1134" w:left="993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CC" w:rsidRDefault="006E61CC" w:rsidP="00D46B81">
      <w:pPr>
        <w:spacing w:after="0" w:line="240" w:lineRule="auto"/>
      </w:pPr>
      <w:r>
        <w:separator/>
      </w:r>
    </w:p>
  </w:endnote>
  <w:endnote w:type="continuationSeparator" w:id="0">
    <w:p w:rsidR="006E61CC" w:rsidRDefault="006E61CC" w:rsidP="00D4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masis MT Pro Black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81" w:rsidRPr="00E87673" w:rsidRDefault="00D46B81" w:rsidP="00D46B81">
    <w:pPr>
      <w:jc w:val="center"/>
      <w:rPr>
        <w:rFonts w:ascii="Amasis MT Pro Black" w:hAnsi="Amasis MT Pro Black"/>
        <w:b/>
        <w:bCs/>
        <w:color w:val="FFFFFF" w:themeColor="background1"/>
        <w:sz w:val="24"/>
        <w:szCs w:val="24"/>
        <w:lang w:val="en-US"/>
      </w:rPr>
    </w:pPr>
    <w:r w:rsidRPr="00E87673">
      <w:rPr>
        <w:rFonts w:ascii="Amasis MT Pro Black" w:hAnsi="Amasis MT Pro Black"/>
        <w:b/>
        <w:bCs/>
        <w:color w:val="FFFFFF" w:themeColor="background1"/>
        <w:sz w:val="24"/>
        <w:szCs w:val="24"/>
        <w:lang w:val="en-US"/>
      </w:rPr>
      <w:t>carc-indortech.com</w:t>
    </w:r>
  </w:p>
  <w:p w:rsidR="00D46B81" w:rsidRDefault="00D46B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CC" w:rsidRDefault="006E61CC" w:rsidP="00D46B81">
      <w:pPr>
        <w:spacing w:after="0" w:line="240" w:lineRule="auto"/>
      </w:pPr>
      <w:r>
        <w:separator/>
      </w:r>
    </w:p>
  </w:footnote>
  <w:footnote w:type="continuationSeparator" w:id="0">
    <w:p w:rsidR="006E61CC" w:rsidRDefault="006E61CC" w:rsidP="00D4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81" w:rsidRPr="00E87673" w:rsidRDefault="00D46B81" w:rsidP="00D46B81">
    <w:pPr>
      <w:jc w:val="center"/>
      <w:rPr>
        <w:rFonts w:ascii="Amasis MT Pro Black" w:hAnsi="Amasis MT Pro Black"/>
        <w:b/>
        <w:bCs/>
        <w:color w:val="FFFFFF" w:themeColor="background1"/>
        <w:sz w:val="24"/>
        <w:szCs w:val="24"/>
        <w:lang w:val="en-US"/>
      </w:rPr>
    </w:pPr>
    <w:r w:rsidRPr="00D46B81">
      <w:rPr>
        <w:rFonts w:ascii="Constantia" w:hAnsi="Constantia"/>
        <w:color w:val="0000FF"/>
        <w:sz w:val="24"/>
        <w:szCs w:val="24"/>
        <w:lang w:val="en-US"/>
      </w:rPr>
      <w:t xml:space="preserve">    </w:t>
    </w:r>
    <w:r>
      <w:rPr>
        <w:rFonts w:ascii="Constantia" w:hAnsi="Constantia"/>
        <w:color w:val="0000FF"/>
        <w:sz w:val="24"/>
        <w:szCs w:val="24"/>
        <w:lang w:val="en-US"/>
      </w:rPr>
      <w:t xml:space="preserve">                       </w:t>
    </w:r>
    <w:r w:rsidRPr="00D46B81">
      <w:rPr>
        <w:rFonts w:ascii="Constantia" w:hAnsi="Constantia"/>
        <w:color w:val="0000FF"/>
        <w:sz w:val="24"/>
        <w:szCs w:val="24"/>
        <w:lang w:val="en-US"/>
      </w:rPr>
      <w:t xml:space="preserve"> </w:t>
    </w:r>
    <w:r w:rsidRPr="00D46B81">
      <w:rPr>
        <w:rFonts w:ascii="Constantia" w:hAnsi="Constantia"/>
        <w:b/>
        <w:color w:val="2F5496" w:themeColor="accent5" w:themeShade="BF"/>
        <w:sz w:val="24"/>
        <w:szCs w:val="24"/>
        <w:lang w:val="en-US"/>
      </w:rPr>
      <w:t>www.</w:t>
    </w:r>
    <w:r>
      <w:rPr>
        <w:rFonts w:ascii="Constantia" w:hAnsi="Constantia"/>
        <w:b/>
        <w:color w:val="2F5496" w:themeColor="accent5" w:themeShade="BF"/>
        <w:sz w:val="24"/>
        <w:szCs w:val="24"/>
        <w:lang w:val="en-US"/>
      </w:rPr>
      <w:t>carc-indortech.com</w:t>
    </w:r>
    <w:r w:rsidRPr="00D46B81">
      <w:rPr>
        <w:rFonts w:ascii="Amasis MT Pro Black" w:hAnsi="Amasis MT Pro Black"/>
        <w:b/>
        <w:bCs/>
        <w:color w:val="FFFFFF" w:themeColor="background1"/>
        <w:sz w:val="24"/>
        <w:szCs w:val="24"/>
        <w:lang w:val="en-US"/>
      </w:rPr>
      <w:t>indortech</w:t>
    </w:r>
    <w:r w:rsidRPr="00E87673">
      <w:rPr>
        <w:rFonts w:ascii="Amasis MT Pro Black" w:hAnsi="Amasis MT Pro Black"/>
        <w:b/>
        <w:bCs/>
        <w:color w:val="FFFFFF" w:themeColor="background1"/>
        <w:sz w:val="24"/>
        <w:szCs w:val="24"/>
        <w:lang w:val="en-US"/>
      </w:rPr>
      <w:t>.com</w:t>
    </w:r>
  </w:p>
  <w:p w:rsidR="00D46B81" w:rsidRPr="00D46B81" w:rsidRDefault="00D46B81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"/>
      <w:lvlJc w:val="left"/>
      <w:pPr>
        <w:ind w:left="1637" w:hanging="360"/>
      </w:pPr>
      <w:rPr>
        <w:rFonts w:ascii="Wingdings" w:hAnsi="Wingdings"/>
        <w:b w:val="0"/>
        <w:sz w:val="24"/>
      </w:rPr>
    </w:lvl>
    <w:lvl w:ilvl="1">
      <w:numFmt w:val="bullet"/>
      <w:lvlText w:val=""/>
      <w:lvlJc w:val="left"/>
      <w:pPr>
        <w:ind w:left="1921" w:hanging="284"/>
      </w:pPr>
      <w:rPr>
        <w:rFonts w:ascii="Wingdings" w:hAnsi="Wingdings"/>
        <w:b w:val="0"/>
        <w:color w:val="1F3863"/>
        <w:sz w:val="24"/>
      </w:rPr>
    </w:lvl>
    <w:lvl w:ilvl="2">
      <w:numFmt w:val="bullet"/>
      <w:lvlText w:val="•"/>
      <w:lvlJc w:val="left"/>
      <w:pPr>
        <w:ind w:left="3024" w:hanging="284"/>
      </w:pPr>
    </w:lvl>
    <w:lvl w:ilvl="3">
      <w:numFmt w:val="bullet"/>
      <w:lvlText w:val="•"/>
      <w:lvlJc w:val="left"/>
      <w:pPr>
        <w:ind w:left="4127" w:hanging="284"/>
      </w:pPr>
    </w:lvl>
    <w:lvl w:ilvl="4">
      <w:numFmt w:val="bullet"/>
      <w:lvlText w:val="•"/>
      <w:lvlJc w:val="left"/>
      <w:pPr>
        <w:ind w:left="5229" w:hanging="284"/>
      </w:pPr>
    </w:lvl>
    <w:lvl w:ilvl="5">
      <w:numFmt w:val="bullet"/>
      <w:lvlText w:val="•"/>
      <w:lvlJc w:val="left"/>
      <w:pPr>
        <w:ind w:left="6332" w:hanging="284"/>
      </w:pPr>
    </w:lvl>
    <w:lvl w:ilvl="6">
      <w:numFmt w:val="bullet"/>
      <w:lvlText w:val="•"/>
      <w:lvlJc w:val="left"/>
      <w:pPr>
        <w:ind w:left="7435" w:hanging="284"/>
      </w:pPr>
    </w:lvl>
    <w:lvl w:ilvl="7">
      <w:numFmt w:val="bullet"/>
      <w:lvlText w:val="•"/>
      <w:lvlJc w:val="left"/>
      <w:pPr>
        <w:ind w:left="8538" w:hanging="284"/>
      </w:pPr>
    </w:lvl>
    <w:lvl w:ilvl="8">
      <w:numFmt w:val="bullet"/>
      <w:lvlText w:val="•"/>
      <w:lvlJc w:val="left"/>
      <w:pPr>
        <w:ind w:left="9641" w:hanging="284"/>
      </w:pPr>
    </w:lvl>
  </w:abstractNum>
  <w:abstractNum w:abstractNumId="1" w15:restartNumberingAfterBreak="0">
    <w:nsid w:val="00000404"/>
    <w:multiLevelType w:val="multilevel"/>
    <w:tmpl w:val="FFFFFFFF"/>
    <w:lvl w:ilvl="0">
      <w:numFmt w:val="bullet"/>
      <w:lvlText w:val=""/>
      <w:lvlJc w:val="left"/>
      <w:pPr>
        <w:ind w:left="1699" w:hanging="360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2720" w:hanging="360"/>
      </w:pPr>
    </w:lvl>
    <w:lvl w:ilvl="2">
      <w:numFmt w:val="bullet"/>
      <w:lvlText w:val="•"/>
      <w:lvlJc w:val="left"/>
      <w:pPr>
        <w:ind w:left="3741" w:hanging="360"/>
      </w:pPr>
    </w:lvl>
    <w:lvl w:ilvl="3">
      <w:numFmt w:val="bullet"/>
      <w:lvlText w:val="•"/>
      <w:lvlJc w:val="left"/>
      <w:pPr>
        <w:ind w:left="4762" w:hanging="360"/>
      </w:pPr>
    </w:lvl>
    <w:lvl w:ilvl="4">
      <w:numFmt w:val="bullet"/>
      <w:lvlText w:val="•"/>
      <w:lvlJc w:val="left"/>
      <w:pPr>
        <w:ind w:left="5783" w:hanging="360"/>
      </w:pPr>
    </w:lvl>
    <w:lvl w:ilvl="5">
      <w:numFmt w:val="bullet"/>
      <w:lvlText w:val="•"/>
      <w:lvlJc w:val="left"/>
      <w:pPr>
        <w:ind w:left="6804" w:hanging="360"/>
      </w:pPr>
    </w:lvl>
    <w:lvl w:ilvl="6">
      <w:numFmt w:val="bullet"/>
      <w:lvlText w:val="•"/>
      <w:lvlJc w:val="left"/>
      <w:pPr>
        <w:ind w:left="7825" w:hanging="360"/>
      </w:pPr>
    </w:lvl>
    <w:lvl w:ilvl="7">
      <w:numFmt w:val="bullet"/>
      <w:lvlText w:val="•"/>
      <w:lvlJc w:val="left"/>
      <w:pPr>
        <w:ind w:left="8846" w:hanging="360"/>
      </w:pPr>
    </w:lvl>
    <w:lvl w:ilvl="8">
      <w:numFmt w:val="bullet"/>
      <w:lvlText w:val="•"/>
      <w:lvlJc w:val="left"/>
      <w:pPr>
        <w:ind w:left="9866" w:hanging="360"/>
      </w:pPr>
    </w:lvl>
  </w:abstractNum>
  <w:abstractNum w:abstractNumId="2" w15:restartNumberingAfterBreak="0">
    <w:nsid w:val="097F7ADC"/>
    <w:multiLevelType w:val="hybridMultilevel"/>
    <w:tmpl w:val="7F0A2BAE"/>
    <w:numStyleLink w:val="1"/>
  </w:abstractNum>
  <w:abstractNum w:abstractNumId="3" w15:restartNumberingAfterBreak="0">
    <w:nsid w:val="29253104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C556BB4"/>
    <w:multiLevelType w:val="hybridMultilevel"/>
    <w:tmpl w:val="479EEC06"/>
    <w:numStyleLink w:val="2"/>
  </w:abstractNum>
  <w:abstractNum w:abstractNumId="5" w15:restartNumberingAfterBreak="0">
    <w:nsid w:val="33E80A2A"/>
    <w:multiLevelType w:val="hybridMultilevel"/>
    <w:tmpl w:val="8C82DB54"/>
    <w:lvl w:ilvl="0" w:tplc="0419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51FD1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431F385A"/>
    <w:multiLevelType w:val="hybridMultilevel"/>
    <w:tmpl w:val="479EEC06"/>
    <w:styleLink w:val="2"/>
    <w:lvl w:ilvl="0" w:tplc="61767392">
      <w:start w:val="1"/>
      <w:numFmt w:val="bullet"/>
      <w:lvlText w:val="❖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2CFEC">
      <w:start w:val="1"/>
      <w:numFmt w:val="bullet"/>
      <w:lvlText w:val="•"/>
      <w:lvlJc w:val="left"/>
      <w:pPr>
        <w:ind w:left="1305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C17F2">
      <w:start w:val="1"/>
      <w:numFmt w:val="bullet"/>
      <w:lvlText w:val="•"/>
      <w:lvlJc w:val="left"/>
      <w:pPr>
        <w:ind w:left="23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06910A">
      <w:start w:val="1"/>
      <w:numFmt w:val="bullet"/>
      <w:lvlText w:val="•"/>
      <w:lvlJc w:val="left"/>
      <w:pPr>
        <w:ind w:left="33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CED514">
      <w:start w:val="1"/>
      <w:numFmt w:val="bullet"/>
      <w:lvlText w:val="•"/>
      <w:lvlJc w:val="left"/>
      <w:pPr>
        <w:ind w:left="436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E8EDB2">
      <w:start w:val="1"/>
      <w:numFmt w:val="bullet"/>
      <w:lvlText w:val="•"/>
      <w:lvlJc w:val="left"/>
      <w:pPr>
        <w:ind w:left="538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9237B4">
      <w:start w:val="1"/>
      <w:numFmt w:val="bullet"/>
      <w:lvlText w:val="•"/>
      <w:lvlJc w:val="left"/>
      <w:pPr>
        <w:ind w:left="641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AAF332">
      <w:start w:val="1"/>
      <w:numFmt w:val="bullet"/>
      <w:lvlText w:val="•"/>
      <w:lvlJc w:val="left"/>
      <w:pPr>
        <w:ind w:left="743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2C9476">
      <w:start w:val="1"/>
      <w:numFmt w:val="bullet"/>
      <w:lvlText w:val="•"/>
      <w:lvlJc w:val="left"/>
      <w:pPr>
        <w:ind w:left="84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82B4398"/>
    <w:multiLevelType w:val="hybridMultilevel"/>
    <w:tmpl w:val="D764A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9627C"/>
    <w:multiLevelType w:val="hybridMultilevel"/>
    <w:tmpl w:val="E8F6B8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B1243"/>
    <w:multiLevelType w:val="hybridMultilevel"/>
    <w:tmpl w:val="7F0A2BAE"/>
    <w:styleLink w:val="1"/>
    <w:lvl w:ilvl="0" w:tplc="2A765592">
      <w:start w:val="1"/>
      <w:numFmt w:val="bullet"/>
      <w:lvlText w:val="✓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A0CF84">
      <w:start w:val="1"/>
      <w:numFmt w:val="bullet"/>
      <w:lvlText w:val="o"/>
      <w:lvlJc w:val="left"/>
      <w:pPr>
        <w:ind w:left="1004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88296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C8A294">
      <w:start w:val="1"/>
      <w:numFmt w:val="bullet"/>
      <w:lvlText w:val="•"/>
      <w:lvlJc w:val="left"/>
      <w:pPr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7008C2">
      <w:start w:val="1"/>
      <w:numFmt w:val="bullet"/>
      <w:lvlText w:val="o"/>
      <w:lvlJc w:val="left"/>
      <w:pPr>
        <w:ind w:left="3164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F47598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0226A">
      <w:start w:val="1"/>
      <w:numFmt w:val="bullet"/>
      <w:lvlText w:val="•"/>
      <w:lvlJc w:val="left"/>
      <w:pPr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40412E">
      <w:start w:val="1"/>
      <w:numFmt w:val="bullet"/>
      <w:lvlText w:val="o"/>
      <w:lvlJc w:val="left"/>
      <w:pPr>
        <w:ind w:left="5324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74225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F5A0038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DA"/>
    <w:rsid w:val="000203BA"/>
    <w:rsid w:val="000D1CBD"/>
    <w:rsid w:val="00142F10"/>
    <w:rsid w:val="001537FF"/>
    <w:rsid w:val="001B4D73"/>
    <w:rsid w:val="001D3539"/>
    <w:rsid w:val="001E0368"/>
    <w:rsid w:val="00224CA3"/>
    <w:rsid w:val="00236765"/>
    <w:rsid w:val="00295525"/>
    <w:rsid w:val="002A294C"/>
    <w:rsid w:val="003B4008"/>
    <w:rsid w:val="003F26C4"/>
    <w:rsid w:val="00430335"/>
    <w:rsid w:val="004350C9"/>
    <w:rsid w:val="004426ED"/>
    <w:rsid w:val="00476BE4"/>
    <w:rsid w:val="00477F83"/>
    <w:rsid w:val="00486021"/>
    <w:rsid w:val="004F10DA"/>
    <w:rsid w:val="004F586A"/>
    <w:rsid w:val="00557B91"/>
    <w:rsid w:val="005A70E8"/>
    <w:rsid w:val="006060CB"/>
    <w:rsid w:val="00637A3B"/>
    <w:rsid w:val="0067669E"/>
    <w:rsid w:val="00684689"/>
    <w:rsid w:val="00695C9D"/>
    <w:rsid w:val="00697699"/>
    <w:rsid w:val="006B0CA1"/>
    <w:rsid w:val="006E06AC"/>
    <w:rsid w:val="006E1146"/>
    <w:rsid w:val="006E11C1"/>
    <w:rsid w:val="006E61CC"/>
    <w:rsid w:val="007A57F0"/>
    <w:rsid w:val="00807BF9"/>
    <w:rsid w:val="0085350E"/>
    <w:rsid w:val="00853A76"/>
    <w:rsid w:val="0085673E"/>
    <w:rsid w:val="0087010B"/>
    <w:rsid w:val="008977CC"/>
    <w:rsid w:val="008D378E"/>
    <w:rsid w:val="009136E4"/>
    <w:rsid w:val="009A06D4"/>
    <w:rsid w:val="00A05670"/>
    <w:rsid w:val="00A32235"/>
    <w:rsid w:val="00AB7C04"/>
    <w:rsid w:val="00AE5EEF"/>
    <w:rsid w:val="00B20874"/>
    <w:rsid w:val="00B414C2"/>
    <w:rsid w:val="00B73835"/>
    <w:rsid w:val="00B81306"/>
    <w:rsid w:val="00BE3424"/>
    <w:rsid w:val="00BF3780"/>
    <w:rsid w:val="00C15FF3"/>
    <w:rsid w:val="00C73D95"/>
    <w:rsid w:val="00CA4E43"/>
    <w:rsid w:val="00D33D0E"/>
    <w:rsid w:val="00D46B81"/>
    <w:rsid w:val="00D915E8"/>
    <w:rsid w:val="00DD43C2"/>
    <w:rsid w:val="00E04C41"/>
    <w:rsid w:val="00E41E24"/>
    <w:rsid w:val="00E448F0"/>
    <w:rsid w:val="00E56696"/>
    <w:rsid w:val="00E72481"/>
    <w:rsid w:val="00E97D79"/>
    <w:rsid w:val="00EA4F73"/>
    <w:rsid w:val="00EC69A0"/>
    <w:rsid w:val="00F52BCB"/>
    <w:rsid w:val="00F57469"/>
    <w:rsid w:val="00F80B8C"/>
    <w:rsid w:val="00F84ED1"/>
    <w:rsid w:val="00FE07CD"/>
    <w:rsid w:val="00FF0313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C78D"/>
  <w15:chartTrackingRefBased/>
  <w15:docId w15:val="{5E02BE10-D070-41FC-8100-BCE479DD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1"/>
    <w:qFormat/>
    <w:rsid w:val="00FE07CD"/>
    <w:pPr>
      <w:widowControl w:val="0"/>
      <w:autoSpaceDE w:val="0"/>
      <w:autoSpaceDN w:val="0"/>
      <w:adjustRightInd w:val="0"/>
      <w:spacing w:after="0" w:line="240" w:lineRule="auto"/>
      <w:ind w:left="1699"/>
      <w:outlineLvl w:val="2"/>
    </w:pPr>
    <w:rPr>
      <w:rFonts w:ascii="Calibri" w:eastAsiaTheme="minorEastAsia" w:hAnsi="Calibri" w:cs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0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10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6B81"/>
  </w:style>
  <w:style w:type="paragraph" w:styleId="a7">
    <w:name w:val="footer"/>
    <w:basedOn w:val="a"/>
    <w:link w:val="a8"/>
    <w:uiPriority w:val="99"/>
    <w:unhideWhenUsed/>
    <w:rsid w:val="00D4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6B81"/>
  </w:style>
  <w:style w:type="paragraph" w:styleId="a9">
    <w:name w:val="Normal (Web)"/>
    <w:basedOn w:val="a"/>
    <w:uiPriority w:val="99"/>
    <w:unhideWhenUsed/>
    <w:rsid w:val="00E72481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E07CD"/>
    <w:rPr>
      <w:rFonts w:ascii="Calibri" w:eastAsiaTheme="minorEastAsia" w:hAnsi="Calibri" w:cs="Calibri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FE07CD"/>
    <w:pPr>
      <w:widowControl w:val="0"/>
      <w:autoSpaceDE w:val="0"/>
      <w:autoSpaceDN w:val="0"/>
      <w:adjustRightInd w:val="0"/>
      <w:spacing w:after="0" w:line="240" w:lineRule="auto"/>
      <w:ind w:left="1983" w:hanging="284"/>
    </w:pPr>
    <w:rPr>
      <w:rFonts w:ascii="Calibri" w:eastAsiaTheme="minorEastAsia" w:hAnsi="Calibri" w:cs="Calibri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FE07CD"/>
    <w:rPr>
      <w:rFonts w:ascii="Calibri" w:eastAsiaTheme="minorEastAsia" w:hAnsi="Calibri" w:cs="Calibri"/>
      <w:sz w:val="24"/>
      <w:szCs w:val="24"/>
      <w:lang w:eastAsia="ru-RU"/>
    </w:rPr>
  </w:style>
  <w:style w:type="numbering" w:customStyle="1" w:styleId="1">
    <w:name w:val="Импортированный стиль 1"/>
    <w:rsid w:val="00FE07CD"/>
    <w:pPr>
      <w:numPr>
        <w:numId w:val="9"/>
      </w:numPr>
    </w:pPr>
  </w:style>
  <w:style w:type="numbering" w:customStyle="1" w:styleId="2">
    <w:name w:val="Импортированный стиль 2"/>
    <w:rsid w:val="00FE07C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arc-indortec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rvation@ramadabishke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2023-03-16T12:00:00Z</cp:lastPrinted>
  <dcterms:created xsi:type="dcterms:W3CDTF">2024-05-14T09:30:00Z</dcterms:created>
  <dcterms:modified xsi:type="dcterms:W3CDTF">2024-05-14T09:30:00Z</dcterms:modified>
</cp:coreProperties>
</file>